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87C175" w14:textId="77777777" w:rsidR="00267814" w:rsidRDefault="00267814" w:rsidP="00267814">
      <w:pPr>
        <w:pBdr>
          <w:bottom w:val="single" w:sz="6" w:space="1" w:color="auto"/>
        </w:pBd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Nagykereki Községi Önkormányzat</w:t>
      </w:r>
    </w:p>
    <w:p w14:paraId="16159A65" w14:textId="77777777" w:rsidR="00267814" w:rsidRDefault="00267814" w:rsidP="00267814">
      <w:pPr>
        <w:pBdr>
          <w:bottom w:val="single" w:sz="6" w:space="1" w:color="auto"/>
        </w:pBdr>
        <w:jc w:val="center"/>
        <w:rPr>
          <w:bCs/>
          <w:i/>
          <w:sz w:val="24"/>
          <w:szCs w:val="24"/>
        </w:rPr>
      </w:pPr>
      <w:r>
        <w:rPr>
          <w:bCs/>
          <w:i/>
          <w:sz w:val="24"/>
          <w:szCs w:val="24"/>
        </w:rPr>
        <w:t>4127 Nagykereki, Kossuth u. 57</w:t>
      </w:r>
    </w:p>
    <w:p w14:paraId="55D0D5F4" w14:textId="77777777" w:rsidR="00FF6725" w:rsidRDefault="00267814" w:rsidP="00564249">
      <w:pPr>
        <w:pBdr>
          <w:bottom w:val="single" w:sz="6" w:space="1" w:color="auto"/>
        </w:pBdr>
        <w:jc w:val="center"/>
        <w:rPr>
          <w:i/>
          <w:sz w:val="22"/>
          <w:szCs w:val="22"/>
        </w:rPr>
      </w:pPr>
      <w:r>
        <w:rPr>
          <w:bCs/>
          <w:i/>
          <w:sz w:val="24"/>
          <w:szCs w:val="24"/>
        </w:rPr>
        <w:t>Tel: 06-54/420-802, Fax: 54/420-00</w:t>
      </w:r>
      <w:r w:rsidR="003173AE">
        <w:rPr>
          <w:bCs/>
          <w:i/>
          <w:sz w:val="24"/>
          <w:szCs w:val="24"/>
        </w:rPr>
        <w:t>3</w:t>
      </w:r>
      <w:r>
        <w:rPr>
          <w:bCs/>
          <w:i/>
          <w:sz w:val="24"/>
          <w:szCs w:val="24"/>
        </w:rPr>
        <w:t xml:space="preserve">, e-mail: </w:t>
      </w:r>
      <w:hyperlink r:id="rId5" w:history="1">
        <w:r>
          <w:rPr>
            <w:rStyle w:val="Hiperhivatkozs"/>
            <w:bCs/>
            <w:i/>
          </w:rPr>
          <w:t>nagykereki.hivatal@gmail.com</w:t>
        </w:r>
      </w:hyperlink>
      <w:r>
        <w:rPr>
          <w:bCs/>
          <w:i/>
          <w:sz w:val="24"/>
          <w:szCs w:val="24"/>
        </w:rPr>
        <w:t xml:space="preserve"> </w:t>
      </w:r>
    </w:p>
    <w:p w14:paraId="07FC6A85" w14:textId="77777777" w:rsidR="00E951E9" w:rsidRDefault="00E951E9" w:rsidP="00FF6725">
      <w:pPr>
        <w:ind w:right="-142"/>
        <w:rPr>
          <w:b/>
          <w:bCs/>
          <w:sz w:val="24"/>
          <w:szCs w:val="24"/>
        </w:rPr>
      </w:pPr>
    </w:p>
    <w:p w14:paraId="47ACD37F" w14:textId="3D411C00" w:rsidR="00FF6725" w:rsidRPr="000719F2" w:rsidRDefault="00FF6725" w:rsidP="00FF6725">
      <w:pPr>
        <w:ind w:right="-142"/>
        <w:rPr>
          <w:sz w:val="24"/>
          <w:szCs w:val="24"/>
        </w:rPr>
      </w:pPr>
      <w:r>
        <w:rPr>
          <w:b/>
          <w:bCs/>
          <w:sz w:val="24"/>
          <w:szCs w:val="24"/>
        </w:rPr>
        <w:t>Ikt.sz</w:t>
      </w:r>
      <w:r w:rsidRPr="00F81781">
        <w:rPr>
          <w:b/>
          <w:bCs/>
          <w:sz w:val="24"/>
          <w:szCs w:val="24"/>
        </w:rPr>
        <w:t>.:</w:t>
      </w:r>
      <w:r w:rsidR="00DC0DEC">
        <w:rPr>
          <w:b/>
          <w:bCs/>
          <w:sz w:val="24"/>
          <w:szCs w:val="24"/>
        </w:rPr>
        <w:t xml:space="preserve"> </w:t>
      </w:r>
      <w:r w:rsidR="00105868">
        <w:rPr>
          <w:b/>
          <w:bCs/>
          <w:sz w:val="24"/>
          <w:szCs w:val="24"/>
        </w:rPr>
        <w:t>BK</w:t>
      </w:r>
      <w:r w:rsidR="00105868" w:rsidRPr="00963C25">
        <w:rPr>
          <w:b/>
          <w:bCs/>
          <w:sz w:val="24"/>
          <w:szCs w:val="24"/>
        </w:rPr>
        <w:t>/</w:t>
      </w:r>
      <w:r w:rsidR="00C04813">
        <w:rPr>
          <w:b/>
          <w:bCs/>
          <w:sz w:val="24"/>
          <w:szCs w:val="24"/>
        </w:rPr>
        <w:t>1169</w:t>
      </w:r>
      <w:r w:rsidR="00105868" w:rsidRPr="00AC6C67">
        <w:rPr>
          <w:b/>
          <w:bCs/>
          <w:sz w:val="24"/>
          <w:szCs w:val="24"/>
        </w:rPr>
        <w:t>-</w:t>
      </w:r>
      <w:r w:rsidR="0076059A">
        <w:rPr>
          <w:b/>
          <w:bCs/>
          <w:sz w:val="24"/>
          <w:szCs w:val="24"/>
        </w:rPr>
        <w:t>2</w:t>
      </w:r>
      <w:r w:rsidR="00105868" w:rsidRPr="00AC6C67">
        <w:rPr>
          <w:b/>
          <w:bCs/>
          <w:sz w:val="24"/>
          <w:szCs w:val="24"/>
        </w:rPr>
        <w:t>/20</w:t>
      </w:r>
      <w:r w:rsidR="00F43199" w:rsidRPr="00AC6C67">
        <w:rPr>
          <w:b/>
          <w:bCs/>
          <w:sz w:val="24"/>
          <w:szCs w:val="24"/>
        </w:rPr>
        <w:t>2</w:t>
      </w:r>
      <w:r w:rsidR="00C04813">
        <w:rPr>
          <w:b/>
          <w:bCs/>
          <w:sz w:val="24"/>
          <w:szCs w:val="24"/>
        </w:rPr>
        <w:t>5</w:t>
      </w:r>
      <w:r w:rsidR="00105868" w:rsidRPr="00963C25">
        <w:rPr>
          <w:b/>
          <w:bCs/>
          <w:sz w:val="24"/>
          <w:szCs w:val="24"/>
        </w:rPr>
        <w:t>.</w:t>
      </w:r>
    </w:p>
    <w:p w14:paraId="4C3A9184" w14:textId="77777777" w:rsidR="00FF6725" w:rsidRDefault="00564249" w:rsidP="00FF6725">
      <w:pPr>
        <w:ind w:right="-142"/>
        <w:rPr>
          <w:sz w:val="24"/>
          <w:szCs w:val="24"/>
        </w:rPr>
      </w:pPr>
      <w:proofErr w:type="spellStart"/>
      <w:r w:rsidRPr="00564249">
        <w:rPr>
          <w:b/>
          <w:sz w:val="24"/>
          <w:szCs w:val="24"/>
        </w:rPr>
        <w:t>Üi</w:t>
      </w:r>
      <w:proofErr w:type="spellEnd"/>
      <w:r w:rsidRPr="00564249">
        <w:rPr>
          <w:b/>
          <w:sz w:val="24"/>
          <w:szCs w:val="24"/>
        </w:rPr>
        <w:t>.: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Karancsiné</w:t>
      </w:r>
      <w:proofErr w:type="spellEnd"/>
      <w:r>
        <w:rPr>
          <w:sz w:val="24"/>
          <w:szCs w:val="24"/>
        </w:rPr>
        <w:t xml:space="preserve"> Kerekes Erzsébet</w:t>
      </w:r>
    </w:p>
    <w:p w14:paraId="7DED61BF" w14:textId="77777777" w:rsidR="00FF6725" w:rsidRDefault="00FF6725" w:rsidP="00564249">
      <w:pPr>
        <w:ind w:left="3540" w:right="-142" w:firstLine="708"/>
        <w:rPr>
          <w:sz w:val="24"/>
          <w:szCs w:val="24"/>
        </w:rPr>
      </w:pPr>
      <w:r>
        <w:rPr>
          <w:b/>
          <w:bCs/>
          <w:sz w:val="24"/>
          <w:szCs w:val="24"/>
          <w:u w:val="single"/>
        </w:rPr>
        <w:t>Tárgy:</w:t>
      </w:r>
      <w:r>
        <w:rPr>
          <w:b/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Rendkívüli támogatás iránti kérelem</w:t>
      </w:r>
    </w:p>
    <w:p w14:paraId="245EEFAD" w14:textId="77777777" w:rsidR="00FF6725" w:rsidRDefault="00FF6725" w:rsidP="00FF6725">
      <w:pPr>
        <w:rPr>
          <w:sz w:val="24"/>
          <w:szCs w:val="24"/>
        </w:rPr>
      </w:pPr>
    </w:p>
    <w:p w14:paraId="0B169E27" w14:textId="77777777" w:rsidR="0076059A" w:rsidRPr="0076059A" w:rsidRDefault="0076059A" w:rsidP="0076059A">
      <w:pPr>
        <w:keepNext/>
        <w:outlineLvl w:val="0"/>
        <w:rPr>
          <w:b/>
          <w:bCs/>
          <w:kern w:val="32"/>
          <w:sz w:val="24"/>
          <w:szCs w:val="24"/>
          <w:lang w:val="x-none" w:eastAsia="x-none"/>
        </w:rPr>
      </w:pPr>
      <w:r w:rsidRPr="0076059A">
        <w:rPr>
          <w:b/>
          <w:bCs/>
          <w:kern w:val="32"/>
          <w:sz w:val="24"/>
          <w:szCs w:val="24"/>
          <w:lang w:val="x-none" w:eastAsia="x-none"/>
        </w:rPr>
        <w:t>Közigazgatási és Területfejlesztési Minisztérium</w:t>
      </w:r>
    </w:p>
    <w:p w14:paraId="7DBDE640" w14:textId="77777777" w:rsidR="0076059A" w:rsidRPr="0076059A" w:rsidRDefault="0076059A" w:rsidP="0076059A">
      <w:pPr>
        <w:keepNext/>
        <w:outlineLvl w:val="0"/>
        <w:rPr>
          <w:b/>
          <w:bCs/>
          <w:i/>
          <w:iCs/>
          <w:kern w:val="32"/>
          <w:sz w:val="24"/>
          <w:szCs w:val="24"/>
          <w:lang w:val="x-none" w:eastAsia="x-none"/>
        </w:rPr>
      </w:pPr>
      <w:r w:rsidRPr="0076059A">
        <w:rPr>
          <w:b/>
          <w:bCs/>
          <w:i/>
          <w:iCs/>
          <w:kern w:val="32"/>
          <w:sz w:val="24"/>
          <w:szCs w:val="24"/>
          <w:lang w:val="x-none" w:eastAsia="x-none"/>
        </w:rPr>
        <w:t xml:space="preserve">Dr. </w:t>
      </w:r>
      <w:proofErr w:type="spellStart"/>
      <w:r w:rsidRPr="0076059A">
        <w:rPr>
          <w:b/>
          <w:bCs/>
          <w:i/>
          <w:iCs/>
          <w:kern w:val="32"/>
          <w:sz w:val="24"/>
          <w:szCs w:val="24"/>
          <w:lang w:val="x-none" w:eastAsia="x-none"/>
        </w:rPr>
        <w:t>Navracsics</w:t>
      </w:r>
      <w:proofErr w:type="spellEnd"/>
      <w:r w:rsidRPr="0076059A">
        <w:rPr>
          <w:b/>
          <w:bCs/>
          <w:i/>
          <w:iCs/>
          <w:kern w:val="32"/>
          <w:sz w:val="24"/>
          <w:szCs w:val="24"/>
          <w:lang w:val="x-none" w:eastAsia="x-none"/>
        </w:rPr>
        <w:t xml:space="preserve"> Tibor</w:t>
      </w:r>
    </w:p>
    <w:p w14:paraId="79372C45" w14:textId="77777777" w:rsidR="0076059A" w:rsidRPr="0076059A" w:rsidRDefault="0076059A" w:rsidP="0076059A">
      <w:pPr>
        <w:keepNext/>
        <w:outlineLvl w:val="0"/>
        <w:rPr>
          <w:b/>
          <w:bCs/>
          <w:i/>
          <w:iCs/>
          <w:kern w:val="32"/>
          <w:sz w:val="24"/>
          <w:szCs w:val="24"/>
          <w:lang w:val="x-none" w:eastAsia="x-none"/>
        </w:rPr>
      </w:pPr>
      <w:r w:rsidRPr="0076059A">
        <w:rPr>
          <w:b/>
          <w:bCs/>
          <w:i/>
          <w:iCs/>
          <w:kern w:val="32"/>
          <w:sz w:val="24"/>
          <w:szCs w:val="24"/>
          <w:lang w:val="x-none" w:eastAsia="x-none"/>
        </w:rPr>
        <w:t>Miniszter Úr részére</w:t>
      </w:r>
    </w:p>
    <w:p w14:paraId="54AA3931" w14:textId="77777777" w:rsidR="0076059A" w:rsidRPr="0076059A" w:rsidRDefault="0076059A" w:rsidP="0076059A">
      <w:pPr>
        <w:jc w:val="both"/>
        <w:rPr>
          <w:b/>
          <w:bCs/>
          <w:sz w:val="24"/>
          <w:szCs w:val="24"/>
          <w:u w:val="single"/>
        </w:rPr>
      </w:pPr>
    </w:p>
    <w:p w14:paraId="2160FCD2" w14:textId="77777777" w:rsidR="0076059A" w:rsidRPr="0076059A" w:rsidRDefault="0076059A" w:rsidP="0076059A">
      <w:pPr>
        <w:jc w:val="both"/>
        <w:rPr>
          <w:b/>
          <w:bCs/>
          <w:sz w:val="24"/>
          <w:szCs w:val="24"/>
          <w:u w:val="single"/>
        </w:rPr>
      </w:pPr>
      <w:r w:rsidRPr="0076059A">
        <w:rPr>
          <w:b/>
          <w:bCs/>
          <w:sz w:val="24"/>
          <w:szCs w:val="24"/>
          <w:u w:val="single"/>
        </w:rPr>
        <w:t>B U D A P E S T</w:t>
      </w:r>
    </w:p>
    <w:p w14:paraId="20CFCCF9" w14:textId="77777777" w:rsidR="0076059A" w:rsidRPr="0076059A" w:rsidRDefault="0076059A" w:rsidP="0076059A">
      <w:pPr>
        <w:jc w:val="both"/>
        <w:rPr>
          <w:i/>
          <w:iCs/>
          <w:sz w:val="24"/>
          <w:szCs w:val="24"/>
        </w:rPr>
      </w:pPr>
      <w:r w:rsidRPr="0076059A">
        <w:rPr>
          <w:i/>
          <w:iCs/>
          <w:sz w:val="24"/>
          <w:szCs w:val="24"/>
        </w:rPr>
        <w:t>Pf.: 19.</w:t>
      </w:r>
    </w:p>
    <w:p w14:paraId="5EF72746" w14:textId="77777777" w:rsidR="0076059A" w:rsidRPr="0076059A" w:rsidRDefault="0076059A" w:rsidP="0076059A">
      <w:pPr>
        <w:rPr>
          <w:sz w:val="24"/>
          <w:szCs w:val="24"/>
        </w:rPr>
      </w:pPr>
      <w:r w:rsidRPr="0076059A">
        <w:rPr>
          <w:sz w:val="24"/>
          <w:szCs w:val="24"/>
        </w:rPr>
        <w:t>1358</w:t>
      </w:r>
    </w:p>
    <w:p w14:paraId="00672974" w14:textId="77777777" w:rsidR="00FF6725" w:rsidRDefault="00FF6725" w:rsidP="00FF6725">
      <w:pPr>
        <w:rPr>
          <w:sz w:val="24"/>
          <w:szCs w:val="24"/>
        </w:rPr>
      </w:pPr>
    </w:p>
    <w:p w14:paraId="10AE0183" w14:textId="77777777" w:rsidR="00FF6725" w:rsidRDefault="00FF6725" w:rsidP="00FF6725">
      <w:pPr>
        <w:pStyle w:val="Cmsor1"/>
      </w:pPr>
    </w:p>
    <w:p w14:paraId="7E7CC52C" w14:textId="77777777" w:rsidR="00FF6725" w:rsidRDefault="00FF6725" w:rsidP="00FF6725">
      <w:pPr>
        <w:pStyle w:val="Cmsor1"/>
      </w:pPr>
      <w:r>
        <w:t>Tisztelt Miniszter Úr!</w:t>
      </w:r>
    </w:p>
    <w:p w14:paraId="13A5153D" w14:textId="77777777" w:rsidR="00FF6725" w:rsidRDefault="00FF6725" w:rsidP="00FF6725">
      <w:pPr>
        <w:jc w:val="both"/>
        <w:rPr>
          <w:sz w:val="24"/>
          <w:szCs w:val="24"/>
        </w:rPr>
      </w:pPr>
    </w:p>
    <w:p w14:paraId="0C8F487A" w14:textId="423DCB2B" w:rsidR="00E951E9" w:rsidRPr="001F5A0E" w:rsidRDefault="00E951E9" w:rsidP="00E951E9">
      <w:pPr>
        <w:spacing w:before="100" w:beforeAutospacing="1" w:after="100" w:afterAutospacing="1"/>
        <w:jc w:val="both"/>
        <w:rPr>
          <w:sz w:val="24"/>
          <w:szCs w:val="24"/>
        </w:rPr>
      </w:pPr>
      <w:r w:rsidRPr="001F5A0E">
        <w:rPr>
          <w:sz w:val="24"/>
          <w:szCs w:val="24"/>
        </w:rPr>
        <w:t>A Magyarország 202</w:t>
      </w:r>
      <w:r w:rsidR="00C04813">
        <w:rPr>
          <w:sz w:val="24"/>
          <w:szCs w:val="24"/>
        </w:rPr>
        <w:t>5</w:t>
      </w:r>
      <w:r w:rsidRPr="001F5A0E">
        <w:rPr>
          <w:sz w:val="24"/>
          <w:szCs w:val="24"/>
        </w:rPr>
        <w:t>. évi központi költségvetéséről szóló 202</w:t>
      </w:r>
      <w:r w:rsidR="00C04813">
        <w:rPr>
          <w:sz w:val="24"/>
          <w:szCs w:val="24"/>
        </w:rPr>
        <w:t>4</w:t>
      </w:r>
      <w:r w:rsidRPr="001F5A0E">
        <w:rPr>
          <w:sz w:val="24"/>
          <w:szCs w:val="24"/>
        </w:rPr>
        <w:t xml:space="preserve">. évi </w:t>
      </w:r>
      <w:r w:rsidR="00C04813">
        <w:rPr>
          <w:sz w:val="24"/>
          <w:szCs w:val="24"/>
        </w:rPr>
        <w:t>XC</w:t>
      </w:r>
      <w:r w:rsidRPr="001F5A0E">
        <w:rPr>
          <w:sz w:val="24"/>
          <w:szCs w:val="24"/>
        </w:rPr>
        <w:t xml:space="preserve">. törvény (a továbbiakban: költségvetési törvény) 3. melléklet 2.1.5. pontja alapján </w:t>
      </w:r>
      <w:r>
        <w:rPr>
          <w:sz w:val="24"/>
          <w:szCs w:val="24"/>
        </w:rPr>
        <w:t>Nagykereki Községi</w:t>
      </w:r>
      <w:r w:rsidRPr="001F5A0E">
        <w:rPr>
          <w:sz w:val="24"/>
          <w:szCs w:val="24"/>
        </w:rPr>
        <w:t xml:space="preserve"> Önkormányzat</w:t>
      </w:r>
      <w:r>
        <w:rPr>
          <w:sz w:val="24"/>
          <w:szCs w:val="24"/>
        </w:rPr>
        <w:t>a</w:t>
      </w:r>
      <w:r w:rsidRPr="001F5A0E">
        <w:rPr>
          <w:sz w:val="24"/>
          <w:szCs w:val="24"/>
        </w:rPr>
        <w:t xml:space="preserve"> támogatási igényt nyújt be.</w:t>
      </w:r>
    </w:p>
    <w:p w14:paraId="2BFF6A24" w14:textId="083CA5C0" w:rsidR="00FF6725" w:rsidRDefault="00FF6725" w:rsidP="00FF6725">
      <w:pPr>
        <w:jc w:val="center"/>
        <w:rPr>
          <w:b/>
          <w:bCs/>
          <w:i/>
          <w:iCs/>
          <w:sz w:val="24"/>
          <w:szCs w:val="24"/>
        </w:rPr>
      </w:pPr>
      <w:r>
        <w:rPr>
          <w:b/>
          <w:bCs/>
          <w:i/>
          <w:iCs/>
          <w:sz w:val="24"/>
          <w:szCs w:val="24"/>
        </w:rPr>
        <w:t>Önkormányzatunk rendkívüli támogatási igénye:</w:t>
      </w:r>
      <w:r w:rsidR="00564249">
        <w:rPr>
          <w:b/>
          <w:bCs/>
          <w:i/>
          <w:iCs/>
          <w:sz w:val="24"/>
          <w:szCs w:val="24"/>
        </w:rPr>
        <w:t xml:space="preserve"> </w:t>
      </w:r>
      <w:r w:rsidR="00102351">
        <w:rPr>
          <w:b/>
          <w:bCs/>
          <w:i/>
          <w:iCs/>
          <w:sz w:val="24"/>
          <w:szCs w:val="24"/>
        </w:rPr>
        <w:t>1.509.485</w:t>
      </w:r>
      <w:r w:rsidR="00105868" w:rsidRPr="00564249">
        <w:rPr>
          <w:b/>
          <w:bCs/>
          <w:i/>
          <w:iCs/>
          <w:sz w:val="24"/>
          <w:szCs w:val="24"/>
        </w:rPr>
        <w:t xml:space="preserve"> Ft</w:t>
      </w:r>
    </w:p>
    <w:p w14:paraId="0097BA07" w14:textId="77777777" w:rsidR="00FF6725" w:rsidRPr="00564249" w:rsidRDefault="00FF6725" w:rsidP="00FF6725">
      <w:pPr>
        <w:rPr>
          <w:b/>
          <w:bCs/>
          <w:i/>
          <w:iCs/>
          <w:sz w:val="24"/>
          <w:szCs w:val="24"/>
        </w:rPr>
      </w:pPr>
    </w:p>
    <w:p w14:paraId="57C854F1" w14:textId="77777777" w:rsidR="00FF6725" w:rsidRDefault="00FF6725" w:rsidP="00FF6725">
      <w:pPr>
        <w:jc w:val="both"/>
        <w:rPr>
          <w:b/>
          <w:bCs/>
          <w:sz w:val="24"/>
          <w:szCs w:val="24"/>
          <w:u w:val="single"/>
        </w:rPr>
      </w:pPr>
      <w:r>
        <w:rPr>
          <w:b/>
          <w:bCs/>
          <w:sz w:val="24"/>
          <w:szCs w:val="24"/>
          <w:u w:val="single"/>
        </w:rPr>
        <w:t>A település elhelyezkedése, gazdasági környezete</w:t>
      </w:r>
    </w:p>
    <w:p w14:paraId="3B6F7672" w14:textId="77777777" w:rsidR="00FF6725" w:rsidRDefault="00FF6725" w:rsidP="00FF6725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Nagykereki az Észak-alföldi régióban, Hajdú-Bihar megye délkeleti részén, a román határ mellett fekszik. A település a megyeszékhelytől 44 km távolságra, míg Berettyóújfalutól 28 km-re, Biharkeresztes közvetlen szomszédságában fekszik. A román határtól pedig mindösszesen 2 km-re található. </w:t>
      </w:r>
    </w:p>
    <w:p w14:paraId="3E1FD100" w14:textId="77777777" w:rsidR="00FF6725" w:rsidRDefault="00FF6725" w:rsidP="00FF6725">
      <w:pPr>
        <w:jc w:val="both"/>
        <w:rPr>
          <w:bCs/>
          <w:sz w:val="24"/>
          <w:szCs w:val="24"/>
        </w:rPr>
      </w:pPr>
    </w:p>
    <w:p w14:paraId="26B1A23F" w14:textId="77777777" w:rsidR="0076059A" w:rsidRDefault="00FF6725" w:rsidP="00FF6725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Nagykereki tagja a Biharkeresztes által vezetett Biharkeresztes Közös Önkormányzati Hivatalnak, mely Nagykereki mellett ellátja Bojt, Told, Ártánd közigazgatási feladatait is, </w:t>
      </w:r>
    </w:p>
    <w:p w14:paraId="65A1C1D1" w14:textId="30361ADF" w:rsidR="00FF6725" w:rsidRDefault="00FF6725" w:rsidP="00FF6725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Biharkeresztes biztosítja </w:t>
      </w:r>
      <w:r w:rsidR="00BA76AD">
        <w:rPr>
          <w:bCs/>
          <w:sz w:val="24"/>
          <w:szCs w:val="24"/>
        </w:rPr>
        <w:t xml:space="preserve">a </w:t>
      </w:r>
      <w:r>
        <w:rPr>
          <w:bCs/>
          <w:sz w:val="24"/>
          <w:szCs w:val="24"/>
        </w:rPr>
        <w:t xml:space="preserve">közszolgáltatások nagy részét, egészségügyi és szociális ellátások terén, oktatási-nevelési intézményfenntartó társulást működtet. A település gazdasági életében a mezőgazdaság játszik jelentős szerepet. A Nagykereki vállalkozások döntő többsége </w:t>
      </w:r>
      <w:proofErr w:type="spellStart"/>
      <w:r>
        <w:rPr>
          <w:bCs/>
          <w:sz w:val="24"/>
          <w:szCs w:val="24"/>
        </w:rPr>
        <w:t>mikro</w:t>
      </w:r>
      <w:proofErr w:type="spellEnd"/>
      <w:r>
        <w:rPr>
          <w:bCs/>
          <w:sz w:val="24"/>
          <w:szCs w:val="24"/>
        </w:rPr>
        <w:t xml:space="preserve"> vállalkozás, a vállalkozások döntő többsége egyszemélyes. 250 fő</w:t>
      </w:r>
      <w:r w:rsidR="00564249">
        <w:rPr>
          <w:bCs/>
          <w:sz w:val="24"/>
          <w:szCs w:val="24"/>
        </w:rPr>
        <w:t>t meghaladó</w:t>
      </w:r>
      <w:r>
        <w:rPr>
          <w:bCs/>
          <w:sz w:val="24"/>
          <w:szCs w:val="24"/>
        </w:rPr>
        <w:t xml:space="preserve"> foglalkoztató vállalkozások nem működnek </w:t>
      </w:r>
      <w:r w:rsidR="00E951E9">
        <w:rPr>
          <w:bCs/>
          <w:sz w:val="24"/>
          <w:szCs w:val="24"/>
        </w:rPr>
        <w:t>a községben</w:t>
      </w:r>
      <w:r>
        <w:rPr>
          <w:bCs/>
          <w:sz w:val="24"/>
          <w:szCs w:val="24"/>
        </w:rPr>
        <w:t>. A mező- és erdőgazdálkodás foglalkoztatásban betöltött szerepe az országos értékhez képest nagy.</w:t>
      </w:r>
      <w:r w:rsidR="00F43199">
        <w:rPr>
          <w:bCs/>
          <w:sz w:val="24"/>
          <w:szCs w:val="24"/>
        </w:rPr>
        <w:t xml:space="preserve"> A község fejlődésében nagy szerepe </w:t>
      </w:r>
      <w:r w:rsidR="00E951E9">
        <w:rPr>
          <w:bCs/>
          <w:sz w:val="24"/>
          <w:szCs w:val="24"/>
        </w:rPr>
        <w:t xml:space="preserve">játszik </w:t>
      </w:r>
      <w:r w:rsidR="00241F71">
        <w:rPr>
          <w:bCs/>
          <w:sz w:val="24"/>
          <w:szCs w:val="24"/>
        </w:rPr>
        <w:t>az</w:t>
      </w:r>
      <w:r w:rsidR="00F43199">
        <w:rPr>
          <w:bCs/>
          <w:sz w:val="24"/>
          <w:szCs w:val="24"/>
        </w:rPr>
        <w:t xml:space="preserve"> M4-es autópály</w:t>
      </w:r>
      <w:r w:rsidR="00E951E9">
        <w:rPr>
          <w:bCs/>
          <w:sz w:val="24"/>
          <w:szCs w:val="24"/>
        </w:rPr>
        <w:t>a</w:t>
      </w:r>
      <w:r w:rsidR="00F43199">
        <w:rPr>
          <w:bCs/>
          <w:sz w:val="24"/>
          <w:szCs w:val="24"/>
        </w:rPr>
        <w:t>, mely Berettyóújfalu és Nagykereki között épül</w:t>
      </w:r>
      <w:r w:rsidR="00BA76AD">
        <w:rPr>
          <w:bCs/>
          <w:sz w:val="24"/>
          <w:szCs w:val="24"/>
        </w:rPr>
        <w:t>t.</w:t>
      </w:r>
      <w:r w:rsidR="00F43199">
        <w:rPr>
          <w:bCs/>
          <w:sz w:val="24"/>
          <w:szCs w:val="24"/>
        </w:rPr>
        <w:t xml:space="preserve"> Nagykereki mellett </w:t>
      </w:r>
      <w:r w:rsidR="00BA76AD">
        <w:rPr>
          <w:bCs/>
          <w:sz w:val="24"/>
          <w:szCs w:val="24"/>
        </w:rPr>
        <w:t xml:space="preserve">új határátlépő került kiépítésre, </w:t>
      </w:r>
      <w:r w:rsidR="00241F71">
        <w:rPr>
          <w:bCs/>
          <w:sz w:val="24"/>
          <w:szCs w:val="24"/>
        </w:rPr>
        <w:t>melynek</w:t>
      </w:r>
      <w:r w:rsidR="00BA76AD">
        <w:rPr>
          <w:bCs/>
          <w:sz w:val="24"/>
          <w:szCs w:val="24"/>
        </w:rPr>
        <w:t xml:space="preserve"> egyre nagyobb jelentősége </w:t>
      </w:r>
      <w:r w:rsidR="00241F71">
        <w:rPr>
          <w:bCs/>
          <w:sz w:val="24"/>
          <w:szCs w:val="24"/>
        </w:rPr>
        <w:t>van</w:t>
      </w:r>
      <w:r w:rsidR="00BA76AD">
        <w:rPr>
          <w:bCs/>
          <w:sz w:val="24"/>
          <w:szCs w:val="24"/>
        </w:rPr>
        <w:t xml:space="preserve"> a község életében, fejlődésében</w:t>
      </w:r>
      <w:r w:rsidR="00F43199">
        <w:rPr>
          <w:bCs/>
          <w:sz w:val="24"/>
          <w:szCs w:val="24"/>
        </w:rPr>
        <w:t>.</w:t>
      </w:r>
    </w:p>
    <w:p w14:paraId="09956072" w14:textId="77777777" w:rsidR="00FF6725" w:rsidRDefault="00FF6725" w:rsidP="00FF6725">
      <w:pPr>
        <w:jc w:val="both"/>
        <w:rPr>
          <w:bCs/>
          <w:sz w:val="24"/>
          <w:szCs w:val="24"/>
        </w:rPr>
      </w:pPr>
    </w:p>
    <w:p w14:paraId="42A1B002" w14:textId="137D77DE" w:rsidR="00FF6725" w:rsidRDefault="00FF6725" w:rsidP="00FF6725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Lakosainak száma 1</w:t>
      </w:r>
      <w:r w:rsidR="002A364E">
        <w:rPr>
          <w:bCs/>
          <w:sz w:val="24"/>
          <w:szCs w:val="24"/>
        </w:rPr>
        <w:t>4</w:t>
      </w:r>
      <w:r w:rsidR="0076059A">
        <w:rPr>
          <w:bCs/>
          <w:sz w:val="24"/>
          <w:szCs w:val="24"/>
        </w:rPr>
        <w:t>47</w:t>
      </w:r>
      <w:r>
        <w:rPr>
          <w:bCs/>
          <w:sz w:val="24"/>
          <w:szCs w:val="24"/>
        </w:rPr>
        <w:t xml:space="preserve"> fő, a község</w:t>
      </w:r>
      <w:r w:rsidR="00F43199">
        <w:rPr>
          <w:bCs/>
          <w:sz w:val="24"/>
          <w:szCs w:val="24"/>
        </w:rPr>
        <w:t>et</w:t>
      </w:r>
      <w:r>
        <w:rPr>
          <w:bCs/>
          <w:sz w:val="24"/>
          <w:szCs w:val="24"/>
        </w:rPr>
        <w:t xml:space="preserve"> elöregedő korszerkezet jellemz</w:t>
      </w:r>
      <w:r w:rsidR="00F43199">
        <w:rPr>
          <w:bCs/>
          <w:sz w:val="24"/>
          <w:szCs w:val="24"/>
        </w:rPr>
        <w:t>i</w:t>
      </w:r>
      <w:r>
        <w:rPr>
          <w:bCs/>
          <w:sz w:val="24"/>
          <w:szCs w:val="24"/>
        </w:rPr>
        <w:t xml:space="preserve">. </w:t>
      </w:r>
      <w:r w:rsidR="002A364E">
        <w:rPr>
          <w:bCs/>
          <w:sz w:val="24"/>
          <w:szCs w:val="24"/>
        </w:rPr>
        <w:t>Az elmúlt évi lakosságszám növekedés a betelepült román-magyar kettős állampolgárságú lakosok számának emelkedésének tudható be.</w:t>
      </w:r>
    </w:p>
    <w:p w14:paraId="4FEA1837" w14:textId="77777777" w:rsidR="00FF6725" w:rsidRDefault="00FF6725" w:rsidP="00FF6725">
      <w:pPr>
        <w:jc w:val="both"/>
        <w:rPr>
          <w:bCs/>
          <w:sz w:val="24"/>
          <w:szCs w:val="24"/>
        </w:rPr>
      </w:pPr>
    </w:p>
    <w:p w14:paraId="62AFC780" w14:textId="072C6E72" w:rsidR="00FF6725" w:rsidRDefault="00FF6725" w:rsidP="00FF6725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A település legfontosabb problémája a munkahelyek hiánya, a munkanélküliség </w:t>
      </w:r>
      <w:r w:rsidR="00F43199">
        <w:rPr>
          <w:bCs/>
          <w:sz w:val="24"/>
          <w:szCs w:val="24"/>
        </w:rPr>
        <w:t>202</w:t>
      </w:r>
      <w:r w:rsidR="00C04813">
        <w:rPr>
          <w:bCs/>
          <w:sz w:val="24"/>
          <w:szCs w:val="24"/>
        </w:rPr>
        <w:t>5</w:t>
      </w:r>
      <w:r w:rsidR="00F43199">
        <w:rPr>
          <w:bCs/>
          <w:sz w:val="24"/>
          <w:szCs w:val="24"/>
        </w:rPr>
        <w:t>. évben is jelentős mértékű, ami megnyilvánul a közfoglalkoztatotti programokban résztvevők számszerűségében.</w:t>
      </w:r>
    </w:p>
    <w:p w14:paraId="0C856B52" w14:textId="77777777" w:rsidR="00FF6725" w:rsidRDefault="00FF6725" w:rsidP="00FF6725">
      <w:pPr>
        <w:jc w:val="both"/>
        <w:rPr>
          <w:bCs/>
          <w:sz w:val="24"/>
          <w:szCs w:val="24"/>
        </w:rPr>
      </w:pPr>
    </w:p>
    <w:p w14:paraId="245E501C" w14:textId="77777777" w:rsidR="0076059A" w:rsidRDefault="0076059A" w:rsidP="00FF6725">
      <w:pPr>
        <w:jc w:val="both"/>
        <w:rPr>
          <w:bCs/>
          <w:sz w:val="24"/>
          <w:szCs w:val="24"/>
        </w:rPr>
      </w:pPr>
    </w:p>
    <w:p w14:paraId="7572D8E4" w14:textId="77777777" w:rsidR="00FF6725" w:rsidRDefault="00FF6725" w:rsidP="00FF6725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A közszolgáltatási hátteret, és a megfelelő színvonalú szolgáltatás Biharkeresztes város látja el. Az oktatás, az egészségügyi és szociális ellátás, a közigazgatás, a közművelődés és az egyéb közszolgáltatások terén – a megfelelő intézményrendszernek köszönhetően – széleskörű szolgáltatásokat kínál a térségi lakosság számára. </w:t>
      </w:r>
    </w:p>
    <w:p w14:paraId="51F79432" w14:textId="77777777" w:rsidR="00FF6725" w:rsidRDefault="00FF6725" w:rsidP="00FF6725">
      <w:pPr>
        <w:jc w:val="both"/>
        <w:rPr>
          <w:bCs/>
          <w:sz w:val="24"/>
          <w:szCs w:val="24"/>
        </w:rPr>
      </w:pPr>
    </w:p>
    <w:p w14:paraId="21FD1543" w14:textId="46E9E0D7" w:rsidR="00FF6725" w:rsidRDefault="00FF6725" w:rsidP="00FF6725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A munkaképes korú lakosság száma és aránya magas. Az állandó és a lakónépesség száma </w:t>
      </w:r>
      <w:r w:rsidR="002A364E">
        <w:rPr>
          <w:bCs/>
          <w:sz w:val="24"/>
          <w:szCs w:val="24"/>
        </w:rPr>
        <w:t>emelkedő</w:t>
      </w:r>
      <w:r>
        <w:rPr>
          <w:bCs/>
          <w:sz w:val="24"/>
          <w:szCs w:val="24"/>
        </w:rPr>
        <w:t xml:space="preserve"> tendenciát mutat. A lakosság iskolai végzettsége az országos és megyei szinthez képest alacsony, magas a munkanélküliek, ezen belül a tartós munkanélküliek száma, a szociális támogatásban részesülők száma</w:t>
      </w:r>
      <w:r w:rsidR="00564249">
        <w:rPr>
          <w:bCs/>
          <w:sz w:val="24"/>
          <w:szCs w:val="24"/>
        </w:rPr>
        <w:t>,</w:t>
      </w:r>
      <w:r>
        <w:rPr>
          <w:bCs/>
          <w:sz w:val="24"/>
          <w:szCs w:val="24"/>
        </w:rPr>
        <w:t xml:space="preserve"> illetve az alacsonyabb státuszú lakosság aránya. </w:t>
      </w:r>
    </w:p>
    <w:p w14:paraId="05256FAE" w14:textId="77777777" w:rsidR="009833CC" w:rsidRDefault="009833CC" w:rsidP="00FF6725">
      <w:pPr>
        <w:jc w:val="both"/>
        <w:rPr>
          <w:bCs/>
          <w:sz w:val="24"/>
          <w:szCs w:val="24"/>
        </w:rPr>
      </w:pPr>
    </w:p>
    <w:p w14:paraId="083A0C81" w14:textId="2F4A4EC1" w:rsidR="00FF6725" w:rsidRDefault="00FF6725" w:rsidP="00FF6725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Az egészségügyi alapellátás a községben biztosított, a közművelődési lehetőségek </w:t>
      </w:r>
      <w:r w:rsidR="00BA76AD">
        <w:rPr>
          <w:bCs/>
          <w:sz w:val="24"/>
          <w:szCs w:val="24"/>
        </w:rPr>
        <w:t>elérhetőek, melyben nagy szerepe van a településen található Bocskai Várkastélynak.</w:t>
      </w:r>
      <w:r>
        <w:rPr>
          <w:bCs/>
          <w:sz w:val="24"/>
          <w:szCs w:val="24"/>
        </w:rPr>
        <w:t xml:space="preserve"> </w:t>
      </w:r>
    </w:p>
    <w:p w14:paraId="35FE5D5F" w14:textId="77777777" w:rsidR="00FF6725" w:rsidRDefault="00FF6725" w:rsidP="00FF6725">
      <w:pPr>
        <w:spacing w:line="278" w:lineRule="exact"/>
        <w:jc w:val="both"/>
        <w:rPr>
          <w:b/>
          <w:bCs/>
          <w:sz w:val="24"/>
          <w:szCs w:val="24"/>
          <w:u w:val="single"/>
        </w:rPr>
      </w:pPr>
    </w:p>
    <w:p w14:paraId="7A50DB4D" w14:textId="77777777" w:rsidR="00FF6725" w:rsidRDefault="00FF6725" w:rsidP="00FF6725">
      <w:pPr>
        <w:spacing w:line="278" w:lineRule="exact"/>
        <w:jc w:val="both"/>
        <w:rPr>
          <w:sz w:val="24"/>
          <w:szCs w:val="24"/>
        </w:rPr>
      </w:pPr>
      <w:r>
        <w:rPr>
          <w:b/>
          <w:bCs/>
          <w:sz w:val="24"/>
          <w:szCs w:val="24"/>
          <w:u w:val="single"/>
        </w:rPr>
        <w:t>Az önkormányzat intézményeinek működése</w:t>
      </w:r>
      <w:r>
        <w:rPr>
          <w:sz w:val="24"/>
          <w:szCs w:val="24"/>
        </w:rPr>
        <w:t xml:space="preserve"> </w:t>
      </w:r>
    </w:p>
    <w:p w14:paraId="0AFA185B" w14:textId="77777777" w:rsidR="00FF6725" w:rsidRDefault="00FF6725" w:rsidP="00FF6725">
      <w:pPr>
        <w:spacing w:line="278" w:lineRule="exact"/>
        <w:jc w:val="both"/>
        <w:rPr>
          <w:sz w:val="24"/>
          <w:szCs w:val="24"/>
        </w:rPr>
      </w:pPr>
    </w:p>
    <w:p w14:paraId="37850671" w14:textId="77777777" w:rsidR="00FF6725" w:rsidRDefault="00FF6725" w:rsidP="00FF6725">
      <w:pPr>
        <w:spacing w:line="278" w:lineRule="exact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Biharkeresztes, Ártánd, Bojt, Nagykereki és Told önkormányzatok Biharkeresztesi Közös Önkormányzati Hivatal alapításáról döntöttek, hogy 2013. január 1-től az önkormányzatok igazgatási feladatait közös hivatal működtetésével látják el. </w:t>
      </w:r>
    </w:p>
    <w:p w14:paraId="0554FD6A" w14:textId="77777777" w:rsidR="00FF6725" w:rsidRPr="00564249" w:rsidRDefault="00FF6725" w:rsidP="00FF6725">
      <w:pPr>
        <w:jc w:val="both"/>
        <w:rPr>
          <w:bCs/>
          <w:sz w:val="24"/>
          <w:szCs w:val="24"/>
        </w:rPr>
      </w:pPr>
    </w:p>
    <w:p w14:paraId="288A6F40" w14:textId="77777777" w:rsidR="00FF6725" w:rsidRDefault="00FF6725" w:rsidP="00FF6725">
      <w:pPr>
        <w:spacing w:line="278" w:lineRule="exact"/>
        <w:jc w:val="both"/>
        <w:rPr>
          <w:sz w:val="24"/>
          <w:szCs w:val="24"/>
        </w:rPr>
      </w:pPr>
      <w:r>
        <w:rPr>
          <w:b/>
          <w:bCs/>
          <w:sz w:val="24"/>
          <w:szCs w:val="24"/>
          <w:u w:val="single"/>
        </w:rPr>
        <w:t>Az önkormányzat társulásainak működése</w:t>
      </w:r>
    </w:p>
    <w:p w14:paraId="61DAB660" w14:textId="77777777" w:rsidR="00FF6725" w:rsidRDefault="00FF6725" w:rsidP="00FF6725">
      <w:pPr>
        <w:jc w:val="both"/>
        <w:rPr>
          <w:sz w:val="24"/>
          <w:szCs w:val="24"/>
        </w:rPr>
      </w:pPr>
    </w:p>
    <w:p w14:paraId="1E936FB2" w14:textId="77777777" w:rsidR="00FF6725" w:rsidRDefault="00FF6725" w:rsidP="00FF6725">
      <w:pPr>
        <w:numPr>
          <w:ilvl w:val="0"/>
          <w:numId w:val="4"/>
        </w:numPr>
        <w:jc w:val="both"/>
        <w:rPr>
          <w:sz w:val="24"/>
          <w:szCs w:val="24"/>
        </w:rPr>
      </w:pPr>
      <w:r>
        <w:rPr>
          <w:sz w:val="24"/>
          <w:szCs w:val="24"/>
        </w:rPr>
        <w:t>Óvodai társulás</w:t>
      </w:r>
    </w:p>
    <w:p w14:paraId="1930CBF2" w14:textId="77777777" w:rsidR="00FF6725" w:rsidRDefault="00FF6725" w:rsidP="00FF6725">
      <w:pPr>
        <w:numPr>
          <w:ilvl w:val="0"/>
          <w:numId w:val="5"/>
        </w:numPr>
        <w:jc w:val="both"/>
        <w:rPr>
          <w:sz w:val="24"/>
          <w:szCs w:val="24"/>
        </w:rPr>
      </w:pPr>
      <w:r>
        <w:rPr>
          <w:sz w:val="24"/>
          <w:szCs w:val="24"/>
        </w:rPr>
        <w:t>Óvodai nevelés</w:t>
      </w:r>
    </w:p>
    <w:p w14:paraId="0239B1F4" w14:textId="2BE5C5AA" w:rsidR="00FF6725" w:rsidRPr="00815169" w:rsidRDefault="00FF6725" w:rsidP="00FF6725">
      <w:pPr>
        <w:numPr>
          <w:ilvl w:val="0"/>
          <w:numId w:val="5"/>
        </w:numPr>
        <w:jc w:val="both"/>
        <w:rPr>
          <w:sz w:val="24"/>
          <w:szCs w:val="24"/>
        </w:rPr>
      </w:pPr>
      <w:r>
        <w:rPr>
          <w:sz w:val="24"/>
          <w:szCs w:val="24"/>
        </w:rPr>
        <w:t>Étkeztetési feladatok</w:t>
      </w:r>
    </w:p>
    <w:p w14:paraId="7A6C8E6B" w14:textId="77777777" w:rsidR="00FF6725" w:rsidRDefault="00FF6725" w:rsidP="00FF6725">
      <w:pPr>
        <w:numPr>
          <w:ilvl w:val="0"/>
          <w:numId w:val="4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Szociális és Gyermekjóléti Társulás </w:t>
      </w:r>
    </w:p>
    <w:p w14:paraId="31A08FE2" w14:textId="77777777" w:rsidR="00FF6725" w:rsidRDefault="00FF6725" w:rsidP="00FF6725">
      <w:pPr>
        <w:numPr>
          <w:ilvl w:val="0"/>
          <w:numId w:val="5"/>
        </w:numPr>
        <w:jc w:val="both"/>
        <w:rPr>
          <w:sz w:val="24"/>
          <w:szCs w:val="24"/>
        </w:rPr>
      </w:pPr>
      <w:r>
        <w:rPr>
          <w:sz w:val="24"/>
          <w:szCs w:val="24"/>
        </w:rPr>
        <w:t>Házi segítségnyújtás</w:t>
      </w:r>
    </w:p>
    <w:p w14:paraId="77BC9FD9" w14:textId="77777777" w:rsidR="00FF6725" w:rsidRDefault="00FF6725" w:rsidP="00FF6725">
      <w:pPr>
        <w:numPr>
          <w:ilvl w:val="0"/>
          <w:numId w:val="5"/>
        </w:numPr>
        <w:jc w:val="both"/>
        <w:rPr>
          <w:sz w:val="24"/>
          <w:szCs w:val="24"/>
        </w:rPr>
      </w:pPr>
      <w:r>
        <w:rPr>
          <w:sz w:val="24"/>
          <w:szCs w:val="24"/>
        </w:rPr>
        <w:t>Falugondnoki, tanyagondnoki szolgáltatás</w:t>
      </w:r>
    </w:p>
    <w:p w14:paraId="1A4D445E" w14:textId="77777777" w:rsidR="00FF6725" w:rsidRDefault="00FF6725" w:rsidP="00FF6725">
      <w:pPr>
        <w:numPr>
          <w:ilvl w:val="0"/>
          <w:numId w:val="5"/>
        </w:numPr>
        <w:jc w:val="both"/>
        <w:rPr>
          <w:sz w:val="24"/>
          <w:szCs w:val="24"/>
        </w:rPr>
      </w:pPr>
      <w:r>
        <w:rPr>
          <w:sz w:val="24"/>
          <w:szCs w:val="24"/>
        </w:rPr>
        <w:t>Gyermekjóléti szolgáltatás</w:t>
      </w:r>
    </w:p>
    <w:p w14:paraId="2144796E" w14:textId="77777777" w:rsidR="00FF6725" w:rsidRDefault="00FF6725" w:rsidP="00FF6725">
      <w:pPr>
        <w:numPr>
          <w:ilvl w:val="0"/>
          <w:numId w:val="5"/>
        </w:numPr>
        <w:jc w:val="both"/>
        <w:rPr>
          <w:sz w:val="24"/>
          <w:szCs w:val="24"/>
        </w:rPr>
      </w:pPr>
      <w:r>
        <w:rPr>
          <w:sz w:val="24"/>
          <w:szCs w:val="24"/>
        </w:rPr>
        <w:t>Szociális étkeztetés</w:t>
      </w:r>
    </w:p>
    <w:p w14:paraId="50D7245F" w14:textId="77777777" w:rsidR="00FF6725" w:rsidRDefault="00FF6725" w:rsidP="00FF6725">
      <w:pPr>
        <w:jc w:val="both"/>
        <w:rPr>
          <w:sz w:val="24"/>
          <w:szCs w:val="24"/>
        </w:rPr>
      </w:pPr>
    </w:p>
    <w:p w14:paraId="689B21A8" w14:textId="77777777" w:rsidR="00F43199" w:rsidRDefault="00F43199" w:rsidP="00FF6725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Az Önkormányzat közkifolyók üzemeltetésével </w:t>
      </w:r>
      <w:r w:rsidR="008A1A6F">
        <w:rPr>
          <w:sz w:val="24"/>
          <w:szCs w:val="24"/>
        </w:rPr>
        <w:t>biztosítja a vezetékes ívóvizet a vezetékes ívóvíz bekötéssel nem rendelkező lakosság részére.</w:t>
      </w:r>
    </w:p>
    <w:p w14:paraId="4359C3BE" w14:textId="77777777" w:rsidR="006A30FC" w:rsidRDefault="006A30FC" w:rsidP="00FF6725">
      <w:pPr>
        <w:jc w:val="both"/>
        <w:rPr>
          <w:sz w:val="24"/>
          <w:szCs w:val="24"/>
        </w:rPr>
      </w:pPr>
    </w:p>
    <w:p w14:paraId="6089FC5B" w14:textId="0CF8C759" w:rsidR="00C04813" w:rsidRDefault="00C04813" w:rsidP="00FF6725">
      <w:pPr>
        <w:jc w:val="both"/>
        <w:rPr>
          <w:sz w:val="24"/>
          <w:szCs w:val="24"/>
        </w:rPr>
      </w:pPr>
      <w:r>
        <w:rPr>
          <w:sz w:val="24"/>
          <w:szCs w:val="24"/>
        </w:rPr>
        <w:t>2025. évtől kötelező főépítészi feladatokat ellátó személyt alkalmazni, ezen feladat költségeire forrás biztosítása az Önkormányzat részéről nehezen megoldható.</w:t>
      </w:r>
    </w:p>
    <w:p w14:paraId="1B86C63C" w14:textId="77777777" w:rsidR="00C04813" w:rsidRDefault="00C04813" w:rsidP="00FF6725">
      <w:pPr>
        <w:jc w:val="both"/>
        <w:rPr>
          <w:sz w:val="24"/>
          <w:szCs w:val="24"/>
        </w:rPr>
      </w:pPr>
    </w:p>
    <w:p w14:paraId="5C6A815F" w14:textId="77777777" w:rsidR="00FF6725" w:rsidRDefault="00FF6725" w:rsidP="00FF6725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Az önkormányzat kötelező feladatainak ellátása a támogatási igény mellékletében bemutatott részletezés alapján kimutathatóan csak részben biztosított. </w:t>
      </w:r>
    </w:p>
    <w:p w14:paraId="7CF1F12D" w14:textId="77777777" w:rsidR="00FF6725" w:rsidRDefault="00FF6725" w:rsidP="00FF6725">
      <w:pPr>
        <w:jc w:val="both"/>
        <w:rPr>
          <w:sz w:val="24"/>
          <w:szCs w:val="24"/>
        </w:rPr>
      </w:pPr>
    </w:p>
    <w:p w14:paraId="68BE391E" w14:textId="77777777" w:rsidR="00FF6725" w:rsidRDefault="00FF6725" w:rsidP="00FF6725">
      <w:pPr>
        <w:spacing w:line="278" w:lineRule="exact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Az önkormányzatnak saját bevételei és a központi támogatás nem fedezi a működési költségeket. Önkormányzatunk gazdálkodásában a működési-felhalmozási egyensúly folyamatosan betartásra került, felhalmozási bevételeink 100 %-ban kötelezettséggel terheltek. </w:t>
      </w:r>
    </w:p>
    <w:p w14:paraId="64A211C8" w14:textId="77777777" w:rsidR="009833CC" w:rsidRDefault="009833CC" w:rsidP="00FF6725">
      <w:pPr>
        <w:spacing w:line="278" w:lineRule="exact"/>
        <w:jc w:val="both"/>
        <w:rPr>
          <w:sz w:val="24"/>
          <w:szCs w:val="24"/>
        </w:rPr>
      </w:pPr>
    </w:p>
    <w:p w14:paraId="38911659" w14:textId="77777777" w:rsidR="00FF6725" w:rsidRDefault="00FF6725" w:rsidP="00FF6725">
      <w:pPr>
        <w:spacing w:line="278" w:lineRule="exact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 kötelező feladatok megoldása komoly gondokat jelent a város számára, a rendelkezésre álló pénzügyi forrásokból nem tudjuk biztosítani a működtetést. </w:t>
      </w:r>
    </w:p>
    <w:p w14:paraId="5174F233" w14:textId="77777777" w:rsidR="0076059A" w:rsidRDefault="0076059A" w:rsidP="00FF6725">
      <w:pPr>
        <w:spacing w:line="278" w:lineRule="exact"/>
        <w:jc w:val="both"/>
        <w:rPr>
          <w:sz w:val="24"/>
          <w:szCs w:val="24"/>
        </w:rPr>
      </w:pPr>
    </w:p>
    <w:p w14:paraId="48F3133E" w14:textId="5A5DEF1B" w:rsidR="00FF6725" w:rsidRDefault="00FF6725" w:rsidP="00FF6725">
      <w:pPr>
        <w:spacing w:line="278" w:lineRule="exact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Önkormányzatunk működési rendkívüli támogatási igényének részletezése: </w:t>
      </w:r>
    </w:p>
    <w:p w14:paraId="095D8DC1" w14:textId="77777777" w:rsidR="00815169" w:rsidRDefault="00815169" w:rsidP="008A1A6F">
      <w:pPr>
        <w:spacing w:line="278" w:lineRule="exact"/>
        <w:jc w:val="both"/>
        <w:rPr>
          <w:b/>
          <w:bCs/>
          <w:sz w:val="24"/>
          <w:szCs w:val="24"/>
        </w:rPr>
      </w:pPr>
    </w:p>
    <w:p w14:paraId="26DF9C39" w14:textId="77777777" w:rsidR="00C04813" w:rsidRPr="008A1A6F" w:rsidRDefault="00C04813" w:rsidP="008A1A6F">
      <w:pPr>
        <w:spacing w:line="278" w:lineRule="exact"/>
        <w:jc w:val="both"/>
        <w:rPr>
          <w:b/>
          <w:bCs/>
          <w:sz w:val="24"/>
          <w:szCs w:val="24"/>
        </w:rPr>
      </w:pPr>
    </w:p>
    <w:p w14:paraId="228195ED" w14:textId="579E3567" w:rsidR="008A1A6F" w:rsidRPr="008A1A6F" w:rsidRDefault="008A1A6F" w:rsidP="008A1A6F">
      <w:pPr>
        <w:spacing w:line="360" w:lineRule="auto"/>
        <w:rPr>
          <w:b/>
          <w:bCs/>
          <w:i/>
          <w:iCs/>
          <w:sz w:val="24"/>
          <w:szCs w:val="24"/>
        </w:rPr>
      </w:pPr>
      <w:r w:rsidRPr="008A1A6F">
        <w:rPr>
          <w:b/>
          <w:bCs/>
          <w:sz w:val="24"/>
          <w:szCs w:val="24"/>
        </w:rPr>
        <w:lastRenderedPageBreak/>
        <w:t>- Közüzemi díjtartozás:</w:t>
      </w:r>
      <w:r w:rsidRPr="008A1A6F">
        <w:rPr>
          <w:b/>
          <w:bCs/>
          <w:sz w:val="24"/>
          <w:szCs w:val="24"/>
        </w:rPr>
        <w:tab/>
      </w:r>
      <w:r w:rsidRPr="008A1A6F">
        <w:rPr>
          <w:b/>
          <w:bCs/>
          <w:sz w:val="24"/>
          <w:szCs w:val="24"/>
        </w:rPr>
        <w:tab/>
      </w:r>
      <w:r w:rsidRPr="008A1A6F">
        <w:rPr>
          <w:b/>
          <w:bCs/>
          <w:sz w:val="24"/>
          <w:szCs w:val="24"/>
        </w:rPr>
        <w:tab/>
      </w:r>
      <w:r w:rsidRPr="008A1A6F">
        <w:rPr>
          <w:b/>
          <w:bCs/>
          <w:sz w:val="24"/>
          <w:szCs w:val="24"/>
        </w:rPr>
        <w:tab/>
      </w:r>
      <w:r w:rsidRPr="008A1A6F">
        <w:rPr>
          <w:b/>
          <w:bCs/>
          <w:sz w:val="24"/>
          <w:szCs w:val="24"/>
        </w:rPr>
        <w:tab/>
      </w:r>
      <w:r w:rsidRPr="008A1A6F">
        <w:rPr>
          <w:b/>
          <w:bCs/>
          <w:sz w:val="24"/>
          <w:szCs w:val="24"/>
        </w:rPr>
        <w:tab/>
      </w:r>
      <w:r w:rsidRPr="008A1A6F">
        <w:rPr>
          <w:b/>
          <w:bCs/>
          <w:sz w:val="24"/>
          <w:szCs w:val="24"/>
        </w:rPr>
        <w:tab/>
      </w:r>
      <w:r w:rsidRPr="008A1A6F">
        <w:rPr>
          <w:b/>
          <w:bCs/>
          <w:i/>
          <w:sz w:val="24"/>
          <w:szCs w:val="24"/>
        </w:rPr>
        <w:t xml:space="preserve"> </w:t>
      </w:r>
      <w:r w:rsidR="00C3615A">
        <w:rPr>
          <w:b/>
          <w:bCs/>
          <w:i/>
          <w:sz w:val="24"/>
          <w:szCs w:val="24"/>
        </w:rPr>
        <w:t xml:space="preserve"> </w:t>
      </w:r>
      <w:r w:rsidRPr="008A1A6F">
        <w:rPr>
          <w:b/>
          <w:bCs/>
          <w:i/>
          <w:sz w:val="24"/>
          <w:szCs w:val="24"/>
        </w:rPr>
        <w:t xml:space="preserve"> </w:t>
      </w:r>
      <w:r>
        <w:rPr>
          <w:b/>
          <w:bCs/>
          <w:i/>
          <w:sz w:val="24"/>
          <w:szCs w:val="24"/>
        </w:rPr>
        <w:t xml:space="preserve"> </w:t>
      </w:r>
      <w:r w:rsidR="00C04813" w:rsidRPr="00C04813">
        <w:rPr>
          <w:b/>
          <w:bCs/>
          <w:iCs/>
          <w:sz w:val="24"/>
          <w:szCs w:val="24"/>
        </w:rPr>
        <w:t>429.485</w:t>
      </w:r>
      <w:r w:rsidRPr="00C04813">
        <w:rPr>
          <w:b/>
          <w:bCs/>
          <w:iCs/>
          <w:sz w:val="24"/>
          <w:szCs w:val="24"/>
        </w:rPr>
        <w:t xml:space="preserve"> Ft</w:t>
      </w:r>
    </w:p>
    <w:p w14:paraId="16471AC3" w14:textId="7BF20BB7" w:rsidR="008A1A6F" w:rsidRDefault="008A1A6F" w:rsidP="008A1A6F">
      <w:pPr>
        <w:numPr>
          <w:ilvl w:val="0"/>
          <w:numId w:val="3"/>
        </w:numPr>
        <w:spacing w:line="360" w:lineRule="auto"/>
        <w:contextualSpacing/>
        <w:rPr>
          <w:b/>
          <w:bCs/>
          <w:sz w:val="24"/>
          <w:szCs w:val="24"/>
        </w:rPr>
      </w:pPr>
      <w:r w:rsidRPr="008A1A6F">
        <w:rPr>
          <w:b/>
          <w:bCs/>
          <w:sz w:val="24"/>
          <w:szCs w:val="24"/>
        </w:rPr>
        <w:t>Vízdíj hátralék</w:t>
      </w:r>
      <w:r w:rsidRPr="008A1A6F">
        <w:rPr>
          <w:b/>
          <w:bCs/>
          <w:sz w:val="24"/>
          <w:szCs w:val="24"/>
        </w:rPr>
        <w:tab/>
      </w:r>
      <w:r w:rsidRPr="008A1A6F">
        <w:rPr>
          <w:b/>
          <w:bCs/>
          <w:sz w:val="24"/>
          <w:szCs w:val="24"/>
        </w:rPr>
        <w:tab/>
      </w:r>
      <w:r w:rsidRPr="008A1A6F">
        <w:rPr>
          <w:b/>
          <w:bCs/>
          <w:sz w:val="24"/>
          <w:szCs w:val="24"/>
        </w:rPr>
        <w:tab/>
      </w:r>
      <w:r w:rsidRPr="008A1A6F">
        <w:rPr>
          <w:b/>
          <w:bCs/>
          <w:sz w:val="24"/>
          <w:szCs w:val="24"/>
        </w:rPr>
        <w:tab/>
      </w:r>
      <w:r w:rsidR="00C04813">
        <w:rPr>
          <w:b/>
          <w:bCs/>
          <w:sz w:val="24"/>
          <w:szCs w:val="24"/>
        </w:rPr>
        <w:t>429.485</w:t>
      </w:r>
      <w:r w:rsidRPr="008A1A6F">
        <w:rPr>
          <w:b/>
          <w:bCs/>
          <w:sz w:val="24"/>
          <w:szCs w:val="24"/>
        </w:rPr>
        <w:t xml:space="preserve"> Ft</w:t>
      </w:r>
    </w:p>
    <w:p w14:paraId="788E101F" w14:textId="4970C444" w:rsidR="00102351" w:rsidRDefault="00102351" w:rsidP="00C04813">
      <w:pPr>
        <w:pStyle w:val="Szvegtrzs"/>
        <w:numPr>
          <w:ilvl w:val="0"/>
          <w:numId w:val="5"/>
        </w:numPr>
        <w:ind w:left="284" w:hanging="142"/>
        <w:jc w:val="both"/>
        <w:rPr>
          <w:b/>
          <w:bCs/>
          <w:sz w:val="24"/>
          <w:szCs w:val="24"/>
          <w:lang w:val="hu-HU"/>
        </w:rPr>
      </w:pPr>
      <w:r>
        <w:rPr>
          <w:b/>
          <w:bCs/>
          <w:sz w:val="24"/>
          <w:szCs w:val="24"/>
          <w:lang w:val="hu-HU"/>
        </w:rPr>
        <w:t>Helyi iparűzési adó túlfizetés visszaigénylés</w:t>
      </w:r>
      <w:r>
        <w:rPr>
          <w:b/>
          <w:bCs/>
          <w:sz w:val="24"/>
          <w:szCs w:val="24"/>
          <w:lang w:val="hu-HU"/>
        </w:rPr>
        <w:tab/>
      </w:r>
      <w:r>
        <w:rPr>
          <w:b/>
          <w:bCs/>
          <w:sz w:val="24"/>
          <w:szCs w:val="24"/>
          <w:lang w:val="hu-HU"/>
        </w:rPr>
        <w:tab/>
      </w:r>
      <w:r>
        <w:rPr>
          <w:b/>
          <w:bCs/>
          <w:sz w:val="24"/>
          <w:szCs w:val="24"/>
          <w:lang w:val="hu-HU"/>
        </w:rPr>
        <w:tab/>
      </w:r>
      <w:r>
        <w:rPr>
          <w:b/>
          <w:bCs/>
          <w:sz w:val="24"/>
          <w:szCs w:val="24"/>
          <w:lang w:val="hu-HU"/>
        </w:rPr>
        <w:tab/>
        <w:t xml:space="preserve">     630.000 Ft</w:t>
      </w:r>
    </w:p>
    <w:p w14:paraId="05B59B1A" w14:textId="77777777" w:rsidR="00102351" w:rsidRDefault="00102351" w:rsidP="00102351">
      <w:pPr>
        <w:pStyle w:val="Szvegtrzs"/>
        <w:ind w:left="284"/>
        <w:jc w:val="both"/>
        <w:rPr>
          <w:b/>
          <w:bCs/>
          <w:sz w:val="24"/>
          <w:szCs w:val="24"/>
          <w:lang w:val="hu-HU"/>
        </w:rPr>
      </w:pPr>
    </w:p>
    <w:p w14:paraId="4E059A28" w14:textId="19AF63A2" w:rsidR="00C04813" w:rsidRPr="00C04813" w:rsidRDefault="00C04813" w:rsidP="00C04813">
      <w:pPr>
        <w:pStyle w:val="Szvegtrzs"/>
        <w:numPr>
          <w:ilvl w:val="0"/>
          <w:numId w:val="5"/>
        </w:numPr>
        <w:ind w:left="284" w:hanging="142"/>
        <w:jc w:val="both"/>
        <w:rPr>
          <w:b/>
          <w:bCs/>
          <w:sz w:val="24"/>
          <w:szCs w:val="24"/>
          <w:lang w:val="hu-HU"/>
        </w:rPr>
      </w:pPr>
      <w:r>
        <w:rPr>
          <w:b/>
          <w:bCs/>
          <w:sz w:val="24"/>
          <w:szCs w:val="24"/>
          <w:lang w:val="hu-HU"/>
        </w:rPr>
        <w:t>E</w:t>
      </w:r>
      <w:r w:rsidRPr="00C04813">
        <w:rPr>
          <w:b/>
          <w:bCs/>
          <w:sz w:val="24"/>
          <w:szCs w:val="24"/>
          <w:lang w:val="hu-HU"/>
        </w:rPr>
        <w:t>gyéb tartozás (főépítészi feladat)</w:t>
      </w:r>
      <w:r>
        <w:rPr>
          <w:b/>
          <w:bCs/>
          <w:sz w:val="24"/>
          <w:szCs w:val="24"/>
          <w:lang w:val="hu-HU"/>
        </w:rPr>
        <w:tab/>
      </w:r>
      <w:r>
        <w:rPr>
          <w:b/>
          <w:bCs/>
          <w:sz w:val="24"/>
          <w:szCs w:val="24"/>
          <w:lang w:val="hu-HU"/>
        </w:rPr>
        <w:tab/>
      </w:r>
      <w:r w:rsidRPr="00C04813">
        <w:rPr>
          <w:b/>
          <w:bCs/>
          <w:sz w:val="24"/>
          <w:szCs w:val="24"/>
          <w:lang w:val="hu-HU"/>
        </w:rPr>
        <w:tab/>
      </w:r>
      <w:r w:rsidRPr="00C04813">
        <w:rPr>
          <w:b/>
          <w:bCs/>
          <w:sz w:val="24"/>
          <w:szCs w:val="24"/>
          <w:lang w:val="hu-HU"/>
        </w:rPr>
        <w:tab/>
      </w:r>
      <w:r w:rsidRPr="00C04813">
        <w:rPr>
          <w:b/>
          <w:bCs/>
          <w:sz w:val="24"/>
          <w:szCs w:val="24"/>
          <w:lang w:val="hu-HU"/>
        </w:rPr>
        <w:tab/>
        <w:t xml:space="preserve">     450.000 Ft</w:t>
      </w:r>
    </w:p>
    <w:p w14:paraId="31FC3F41" w14:textId="77777777" w:rsidR="00C04813" w:rsidRPr="00C04813" w:rsidRDefault="00C04813" w:rsidP="00C04813">
      <w:pPr>
        <w:spacing w:line="360" w:lineRule="auto"/>
        <w:contextualSpacing/>
        <w:rPr>
          <w:b/>
          <w:bCs/>
          <w:sz w:val="24"/>
          <w:szCs w:val="24"/>
        </w:rPr>
      </w:pPr>
    </w:p>
    <w:p w14:paraId="13A363A3" w14:textId="15A2F4D0" w:rsidR="00FF6725" w:rsidRDefault="00FF6725" w:rsidP="00FF6725">
      <w:pPr>
        <w:spacing w:line="360" w:lineRule="auto"/>
        <w:rPr>
          <w:sz w:val="24"/>
          <w:szCs w:val="24"/>
        </w:rPr>
      </w:pPr>
      <w:r>
        <w:rPr>
          <w:b/>
          <w:bCs/>
          <w:sz w:val="24"/>
          <w:szCs w:val="24"/>
        </w:rPr>
        <w:t>Összesen:</w:t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 w:rsidR="00102351">
        <w:rPr>
          <w:b/>
          <w:bCs/>
          <w:sz w:val="24"/>
          <w:szCs w:val="24"/>
        </w:rPr>
        <w:t xml:space="preserve">   1.509.485</w:t>
      </w:r>
      <w:r w:rsidR="00277A01">
        <w:rPr>
          <w:b/>
          <w:bCs/>
          <w:sz w:val="24"/>
          <w:szCs w:val="24"/>
        </w:rPr>
        <w:t xml:space="preserve"> Ft</w:t>
      </w:r>
    </w:p>
    <w:p w14:paraId="7E321AAF" w14:textId="77777777" w:rsidR="008A1A6F" w:rsidRDefault="008A1A6F" w:rsidP="00FF6725">
      <w:pPr>
        <w:spacing w:line="360" w:lineRule="auto"/>
        <w:rPr>
          <w:sz w:val="24"/>
          <w:szCs w:val="24"/>
        </w:rPr>
      </w:pPr>
    </w:p>
    <w:p w14:paraId="6336ADCC" w14:textId="7AFCEEA3" w:rsidR="00FF6725" w:rsidRDefault="00FF6725" w:rsidP="00277A01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Kérem Miniszter Urat, hogy </w:t>
      </w:r>
      <w:r w:rsidR="00C3615A">
        <w:rPr>
          <w:sz w:val="24"/>
          <w:szCs w:val="24"/>
        </w:rPr>
        <w:t xml:space="preserve">a </w:t>
      </w:r>
      <w:r>
        <w:rPr>
          <w:sz w:val="24"/>
          <w:szCs w:val="24"/>
        </w:rPr>
        <w:t xml:space="preserve">Nagykereki Községi Önkormányzat rendkívüli támogatási igényét támogatni szíveskedjen. </w:t>
      </w:r>
    </w:p>
    <w:p w14:paraId="43B65F9F" w14:textId="77777777" w:rsidR="00FF6725" w:rsidRDefault="00FF6725" w:rsidP="00FF6725">
      <w:pPr>
        <w:jc w:val="both"/>
        <w:rPr>
          <w:b/>
          <w:bCs/>
          <w:sz w:val="24"/>
          <w:szCs w:val="24"/>
        </w:rPr>
      </w:pPr>
    </w:p>
    <w:p w14:paraId="467F41E9" w14:textId="77777777" w:rsidR="00FF6725" w:rsidRDefault="00FF6725" w:rsidP="00FF6725">
      <w:pPr>
        <w:rPr>
          <w:b/>
          <w:bCs/>
          <w:sz w:val="24"/>
          <w:szCs w:val="24"/>
        </w:rPr>
      </w:pPr>
    </w:p>
    <w:p w14:paraId="1B1057BF" w14:textId="7C01AAAC" w:rsidR="00FF6725" w:rsidRDefault="00FF6725" w:rsidP="006A30FC">
      <w:pPr>
        <w:ind w:left="2124" w:firstLine="708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Tisztelettel:</w:t>
      </w:r>
    </w:p>
    <w:p w14:paraId="5D02F488" w14:textId="77777777" w:rsidR="00FF6725" w:rsidRDefault="00FF6725" w:rsidP="00FF6725">
      <w:pPr>
        <w:rPr>
          <w:b/>
          <w:bCs/>
          <w:sz w:val="24"/>
          <w:szCs w:val="24"/>
        </w:rPr>
      </w:pPr>
    </w:p>
    <w:p w14:paraId="556BDD72" w14:textId="77777777" w:rsidR="009833CC" w:rsidRPr="009833CC" w:rsidRDefault="009833CC" w:rsidP="00FF6725">
      <w:pPr>
        <w:rPr>
          <w:b/>
          <w:bCs/>
          <w:sz w:val="24"/>
          <w:szCs w:val="24"/>
        </w:rPr>
      </w:pPr>
    </w:p>
    <w:p w14:paraId="261B48AA" w14:textId="545BE31E" w:rsidR="00FF6725" w:rsidRDefault="00FF6725" w:rsidP="00FF6725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                                             </w:t>
      </w:r>
      <w:r w:rsidR="00C3615A"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 xml:space="preserve">   </w:t>
      </w:r>
      <w:proofErr w:type="spellStart"/>
      <w:r>
        <w:rPr>
          <w:b/>
          <w:bCs/>
          <w:sz w:val="24"/>
          <w:szCs w:val="24"/>
        </w:rPr>
        <w:t>Zilai</w:t>
      </w:r>
      <w:proofErr w:type="spellEnd"/>
      <w:r>
        <w:rPr>
          <w:b/>
          <w:bCs/>
          <w:sz w:val="24"/>
          <w:szCs w:val="24"/>
        </w:rPr>
        <w:t xml:space="preserve"> Károly                  Dr. </w:t>
      </w:r>
      <w:proofErr w:type="spellStart"/>
      <w:r w:rsidR="00105868">
        <w:rPr>
          <w:b/>
          <w:bCs/>
          <w:sz w:val="24"/>
          <w:szCs w:val="24"/>
        </w:rPr>
        <w:t>Köstner</w:t>
      </w:r>
      <w:proofErr w:type="spellEnd"/>
      <w:r w:rsidR="00105868">
        <w:rPr>
          <w:b/>
          <w:bCs/>
          <w:sz w:val="24"/>
          <w:szCs w:val="24"/>
        </w:rPr>
        <w:t xml:space="preserve"> Dávid</w:t>
      </w:r>
    </w:p>
    <w:p w14:paraId="7FBF6AF6" w14:textId="77777777" w:rsidR="00832245" w:rsidRDefault="00FF6725" w:rsidP="00FF6725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</w:t>
      </w:r>
      <w:r w:rsidR="00680157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polgármester                              jegyző</w:t>
      </w:r>
    </w:p>
    <w:p w14:paraId="6D774AF6" w14:textId="77777777" w:rsidR="005D45FB" w:rsidRDefault="005D45FB" w:rsidP="00FF6725">
      <w:pPr>
        <w:rPr>
          <w:sz w:val="24"/>
          <w:szCs w:val="24"/>
        </w:rPr>
      </w:pPr>
    </w:p>
    <w:p w14:paraId="1483B947" w14:textId="77777777" w:rsidR="005D45FB" w:rsidRDefault="005D45FB" w:rsidP="00FF6725">
      <w:pPr>
        <w:rPr>
          <w:sz w:val="24"/>
          <w:szCs w:val="24"/>
        </w:rPr>
      </w:pPr>
    </w:p>
    <w:p w14:paraId="1C67A0A7" w14:textId="77777777" w:rsidR="005D45FB" w:rsidRPr="009833CC" w:rsidRDefault="005D45FB" w:rsidP="00FF6725">
      <w:pPr>
        <w:rPr>
          <w:sz w:val="24"/>
          <w:szCs w:val="24"/>
        </w:rPr>
      </w:pPr>
      <w:proofErr w:type="spellStart"/>
      <w:r>
        <w:rPr>
          <w:sz w:val="24"/>
          <w:szCs w:val="24"/>
        </w:rPr>
        <w:t>Kiadmányozva</w:t>
      </w:r>
      <w:proofErr w:type="spellEnd"/>
      <w:r>
        <w:rPr>
          <w:sz w:val="24"/>
          <w:szCs w:val="24"/>
        </w:rPr>
        <w:t>: Nagykereki, az elektronikus aláírás szerint.</w:t>
      </w:r>
    </w:p>
    <w:sectPr w:rsidR="005D45FB" w:rsidRPr="009833CC" w:rsidSect="001B3A2F">
      <w:pgSz w:w="11906" w:h="16838"/>
      <w:pgMar w:top="1417" w:right="1417" w:bottom="1135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4F01BA"/>
    <w:multiLevelType w:val="hybridMultilevel"/>
    <w:tmpl w:val="EFD09BBC"/>
    <w:lvl w:ilvl="0" w:tplc="F69072F8">
      <w:start w:val="2012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846BC5"/>
    <w:multiLevelType w:val="hybridMultilevel"/>
    <w:tmpl w:val="060EC880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E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0D1E632F"/>
    <w:multiLevelType w:val="hybridMultilevel"/>
    <w:tmpl w:val="BBD463D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2946F77"/>
    <w:multiLevelType w:val="hybridMultilevel"/>
    <w:tmpl w:val="0688074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35475616">
    <w:abstractNumId w:val="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1061940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53319977">
    <w:abstractNumId w:val="1"/>
  </w:num>
  <w:num w:numId="4" w16cid:durableId="1585994570">
    <w:abstractNumId w:val="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92703827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070567516">
    <w:abstractNumId w:val="3"/>
  </w:num>
  <w:num w:numId="7" w16cid:durableId="75362662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7814"/>
    <w:rsid w:val="00032715"/>
    <w:rsid w:val="00041170"/>
    <w:rsid w:val="000719F2"/>
    <w:rsid w:val="00102351"/>
    <w:rsid w:val="00105868"/>
    <w:rsid w:val="00120CD1"/>
    <w:rsid w:val="0015440F"/>
    <w:rsid w:val="001B3A2F"/>
    <w:rsid w:val="00241F71"/>
    <w:rsid w:val="00267814"/>
    <w:rsid w:val="00277A01"/>
    <w:rsid w:val="002A364E"/>
    <w:rsid w:val="002D353E"/>
    <w:rsid w:val="0031113A"/>
    <w:rsid w:val="003173AE"/>
    <w:rsid w:val="003365C7"/>
    <w:rsid w:val="003529D5"/>
    <w:rsid w:val="003D1CCC"/>
    <w:rsid w:val="003F480F"/>
    <w:rsid w:val="003F5CC3"/>
    <w:rsid w:val="004B54A1"/>
    <w:rsid w:val="004D69D7"/>
    <w:rsid w:val="00564249"/>
    <w:rsid w:val="00584204"/>
    <w:rsid w:val="005B7DFA"/>
    <w:rsid w:val="005C7EC1"/>
    <w:rsid w:val="005D45FB"/>
    <w:rsid w:val="005F1360"/>
    <w:rsid w:val="00624E5E"/>
    <w:rsid w:val="00680157"/>
    <w:rsid w:val="006A30FC"/>
    <w:rsid w:val="006E6D0A"/>
    <w:rsid w:val="0076059A"/>
    <w:rsid w:val="00795208"/>
    <w:rsid w:val="00815169"/>
    <w:rsid w:val="00832245"/>
    <w:rsid w:val="008A1A6F"/>
    <w:rsid w:val="008B2896"/>
    <w:rsid w:val="00963C25"/>
    <w:rsid w:val="009833CC"/>
    <w:rsid w:val="009D25CE"/>
    <w:rsid w:val="009E5ED6"/>
    <w:rsid w:val="00A25CC7"/>
    <w:rsid w:val="00A96657"/>
    <w:rsid w:val="00AB1ABA"/>
    <w:rsid w:val="00AC6C67"/>
    <w:rsid w:val="00B3715F"/>
    <w:rsid w:val="00B75731"/>
    <w:rsid w:val="00B82EDE"/>
    <w:rsid w:val="00BA76AD"/>
    <w:rsid w:val="00BE76C0"/>
    <w:rsid w:val="00C04813"/>
    <w:rsid w:val="00C3615A"/>
    <w:rsid w:val="00CB452E"/>
    <w:rsid w:val="00CC76FF"/>
    <w:rsid w:val="00CF186C"/>
    <w:rsid w:val="00D77C74"/>
    <w:rsid w:val="00D83477"/>
    <w:rsid w:val="00DC0DEC"/>
    <w:rsid w:val="00DE5BD3"/>
    <w:rsid w:val="00E31B10"/>
    <w:rsid w:val="00E33A88"/>
    <w:rsid w:val="00E70CD1"/>
    <w:rsid w:val="00E74727"/>
    <w:rsid w:val="00E951E9"/>
    <w:rsid w:val="00ED74DA"/>
    <w:rsid w:val="00F43199"/>
    <w:rsid w:val="00F64786"/>
    <w:rsid w:val="00F81781"/>
    <w:rsid w:val="00FB40BE"/>
    <w:rsid w:val="00FC4BDA"/>
    <w:rsid w:val="00FF67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FC224F"/>
  <w15:docId w15:val="{CBB577C6-2A53-4248-AFEE-5CD1101540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2678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1">
    <w:name w:val="heading 1"/>
    <w:basedOn w:val="Norml"/>
    <w:next w:val="Norml"/>
    <w:link w:val="Cmsor1Char"/>
    <w:qFormat/>
    <w:rsid w:val="00267814"/>
    <w:pPr>
      <w:keepNext/>
      <w:outlineLvl w:val="0"/>
    </w:pPr>
    <w:rPr>
      <w:b/>
      <w:b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267814"/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character" w:styleId="Hiperhivatkozs">
    <w:name w:val="Hyperlink"/>
    <w:basedOn w:val="Bekezdsalapbettpusa"/>
    <w:uiPriority w:val="99"/>
    <w:unhideWhenUsed/>
    <w:rsid w:val="00267814"/>
    <w:rPr>
      <w:color w:val="0000FF" w:themeColor="hyperlink"/>
      <w:u w:val="single"/>
    </w:rPr>
  </w:style>
  <w:style w:type="paragraph" w:styleId="Cm">
    <w:name w:val="Title"/>
    <w:basedOn w:val="Norml"/>
    <w:link w:val="CmChar"/>
    <w:qFormat/>
    <w:rsid w:val="00267814"/>
    <w:pPr>
      <w:jc w:val="center"/>
    </w:pPr>
    <w:rPr>
      <w:b/>
      <w:bCs/>
      <w:i/>
      <w:iCs/>
      <w:sz w:val="36"/>
      <w:szCs w:val="36"/>
    </w:rPr>
  </w:style>
  <w:style w:type="character" w:customStyle="1" w:styleId="CmChar">
    <w:name w:val="Cím Char"/>
    <w:basedOn w:val="Bekezdsalapbettpusa"/>
    <w:link w:val="Cm"/>
    <w:rsid w:val="00267814"/>
    <w:rPr>
      <w:rFonts w:ascii="Times New Roman" w:eastAsia="Times New Roman" w:hAnsi="Times New Roman" w:cs="Times New Roman"/>
      <w:b/>
      <w:bCs/>
      <w:i/>
      <w:iCs/>
      <w:sz w:val="36"/>
      <w:szCs w:val="36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24E5E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624E5E"/>
    <w:rPr>
      <w:rFonts w:ascii="Segoe UI" w:eastAsia="Times New Roman" w:hAnsi="Segoe UI" w:cs="Segoe UI"/>
      <w:sz w:val="18"/>
      <w:szCs w:val="18"/>
      <w:lang w:eastAsia="hu-HU"/>
    </w:rPr>
  </w:style>
  <w:style w:type="paragraph" w:styleId="Szvegtrzs">
    <w:name w:val="Body Text"/>
    <w:basedOn w:val="Norml"/>
    <w:link w:val="SzvegtrzsChar"/>
    <w:semiHidden/>
    <w:unhideWhenUsed/>
    <w:rsid w:val="00C04813"/>
    <w:rPr>
      <w:lang w:val="x-none" w:eastAsia="x-none"/>
    </w:rPr>
  </w:style>
  <w:style w:type="character" w:customStyle="1" w:styleId="SzvegtrzsChar">
    <w:name w:val="Szövegtörzs Char"/>
    <w:basedOn w:val="Bekezdsalapbettpusa"/>
    <w:link w:val="Szvegtrzs"/>
    <w:semiHidden/>
    <w:rsid w:val="00C04813"/>
    <w:rPr>
      <w:rFonts w:ascii="Times New Roman" w:eastAsia="Times New Roman" w:hAnsi="Times New Roman" w:cs="Times New Roman"/>
      <w:sz w:val="20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219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04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20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07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nagykereki.hivatal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3</Pages>
  <Words>675</Words>
  <Characters>4663</Characters>
  <Application>Microsoft Office Word</Application>
  <DocSecurity>0</DocSecurity>
  <Lines>38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Nagykereki</dc:creator>
  <cp:lastModifiedBy>bker019</cp:lastModifiedBy>
  <cp:revision>30</cp:revision>
  <cp:lastPrinted>2025-09-29T09:06:00Z</cp:lastPrinted>
  <dcterms:created xsi:type="dcterms:W3CDTF">2018-05-07T12:49:00Z</dcterms:created>
  <dcterms:modified xsi:type="dcterms:W3CDTF">2025-09-29T09:07:00Z</dcterms:modified>
</cp:coreProperties>
</file>